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CC63" w14:textId="77777777" w:rsidR="007E4349" w:rsidRPr="00E1290E" w:rsidRDefault="007E4349" w:rsidP="00E1290E">
      <w:pPr>
        <w:jc w:val="both"/>
      </w:pPr>
      <w:r w:rsidRPr="00E1290E">
        <w:rPr>
          <w:rFonts w:ascii="Comic Sans MS" w:hAnsi="Comic Sans MS"/>
        </w:rPr>
        <w:t>Dear Parents and Carers,</w:t>
      </w:r>
    </w:p>
    <w:p w14:paraId="7F4DD1B9" w14:textId="77777777" w:rsidR="007E4349" w:rsidRPr="00E1290E" w:rsidRDefault="007E4349" w:rsidP="00E1290E">
      <w:pPr>
        <w:jc w:val="both"/>
        <w:rPr>
          <w:rFonts w:ascii="Comic Sans MS" w:hAnsi="Comic Sans MS"/>
        </w:rPr>
      </w:pPr>
    </w:p>
    <w:p w14:paraId="0D6EC87F" w14:textId="7A19AA78" w:rsidR="00AF18C8" w:rsidRDefault="007E4349" w:rsidP="00E1290E">
      <w:pPr>
        <w:jc w:val="both"/>
        <w:rPr>
          <w:rFonts w:ascii="Comic Sans MS" w:hAnsi="Comic Sans MS"/>
          <w:lang w:eastAsia="en-GB"/>
        </w:rPr>
      </w:pPr>
      <w:r w:rsidRPr="00E1290E">
        <w:rPr>
          <w:rFonts w:ascii="Comic Sans MS" w:hAnsi="Comic Sans MS"/>
          <w:lang w:eastAsia="en-GB"/>
        </w:rPr>
        <w:t>We continue to follow the Government's guidance on taking appropriate steps to limit the impact on our school community</w:t>
      </w:r>
      <w:r w:rsidR="00E1290E" w:rsidRPr="00E1290E">
        <w:rPr>
          <w:rFonts w:ascii="Comic Sans MS" w:hAnsi="Comic Sans MS"/>
          <w:lang w:eastAsia="en-GB"/>
        </w:rPr>
        <w:t xml:space="preserve">. However, we now have over 20% of the school off and several school staff in isolation. </w:t>
      </w:r>
      <w:r w:rsidR="00AF18C8" w:rsidRPr="00E1290E">
        <w:rPr>
          <w:rFonts w:ascii="Comic Sans MS" w:hAnsi="Comic Sans MS"/>
          <w:lang w:eastAsia="en-GB"/>
        </w:rPr>
        <w:t xml:space="preserve"> </w:t>
      </w:r>
    </w:p>
    <w:p w14:paraId="45ADC9DD" w14:textId="77777777" w:rsidR="00E1290E" w:rsidRPr="00E1290E" w:rsidRDefault="00E1290E" w:rsidP="00E1290E">
      <w:pPr>
        <w:jc w:val="both"/>
        <w:rPr>
          <w:rFonts w:ascii="Comic Sans MS" w:hAnsi="Comic Sans MS"/>
          <w:lang w:eastAsia="en-GB"/>
        </w:rPr>
      </w:pPr>
    </w:p>
    <w:p w14:paraId="46E78D74" w14:textId="3725EF0A" w:rsidR="00FF56FB" w:rsidRDefault="00AF18C8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E1290E">
        <w:rPr>
          <w:rFonts w:ascii="Comic Sans MS" w:hAnsi="Comic Sans MS"/>
        </w:rPr>
        <w:t>The Trust H</w:t>
      </w:r>
      <w:r w:rsidR="00E1290E" w:rsidRPr="00E1290E">
        <w:rPr>
          <w:rFonts w:ascii="Comic Sans MS" w:hAnsi="Comic Sans MS"/>
        </w:rPr>
        <w:t xml:space="preserve">eads </w:t>
      </w:r>
      <w:r w:rsidRPr="00E1290E">
        <w:rPr>
          <w:rFonts w:ascii="Comic Sans MS" w:hAnsi="Comic Sans MS"/>
        </w:rPr>
        <w:t xml:space="preserve">and the CEO are in constant contact and </w:t>
      </w:r>
      <w:r w:rsidR="00E1290E" w:rsidRPr="00E1290E">
        <w:rPr>
          <w:rFonts w:ascii="Comic Sans MS" w:hAnsi="Comic Sans MS"/>
        </w:rPr>
        <w:t>we have twice daily phone-</w:t>
      </w:r>
      <w:r w:rsidRPr="00E1290E">
        <w:rPr>
          <w:rFonts w:ascii="Comic Sans MS" w:hAnsi="Comic Sans MS"/>
        </w:rPr>
        <w:t xml:space="preserve">video conference calls. Due to staff absences, we have made the decision to alter to a </w:t>
      </w:r>
      <w:r w:rsidRPr="00E1290E">
        <w:rPr>
          <w:rFonts w:ascii="Comic Sans MS" w:hAnsi="Comic Sans MS"/>
          <w:b/>
          <w:u w:val="single"/>
        </w:rPr>
        <w:t>child-care model</w:t>
      </w:r>
      <w:r w:rsidRPr="00E1290E">
        <w:rPr>
          <w:rFonts w:ascii="Comic Sans MS" w:hAnsi="Comic Sans MS"/>
        </w:rPr>
        <w:t xml:space="preserve"> from tomorrow. Therefore I am asking that </w:t>
      </w:r>
      <w:r w:rsidRPr="00E1290E">
        <w:rPr>
          <w:rFonts w:ascii="Comic Sans MS" w:hAnsi="Comic Sans MS" w:cs="Helvetica"/>
          <w:color w:val="333333"/>
          <w:shd w:val="clear" w:color="auto" w:fill="FFFFFF"/>
        </w:rPr>
        <w:t>parents only send children to school if they consider it</w:t>
      </w:r>
      <w:r w:rsidRPr="00E1290E">
        <w:rPr>
          <w:rFonts w:ascii="Comic Sans MS" w:hAnsi="Comic Sans MS" w:cs="Helvetica"/>
          <w:b/>
          <w:color w:val="333333"/>
          <w:u w:val="single"/>
          <w:shd w:val="clear" w:color="auto" w:fill="FFFFFF"/>
        </w:rPr>
        <w:t xml:space="preserve"> essential</w:t>
      </w:r>
      <w:r w:rsidRPr="00E1290E">
        <w:rPr>
          <w:rFonts w:ascii="Comic Sans MS" w:hAnsi="Comic Sans MS" w:cs="Helvetica"/>
          <w:color w:val="333333"/>
          <w:shd w:val="clear" w:color="auto" w:fill="FFFFFF"/>
        </w:rPr>
        <w:t xml:space="preserve"> and there is no other child-care available. We will not be having any formal lessons in school from tomorrow until further notice. Classes will double up to merge due to staffi</w:t>
      </w:r>
      <w:r w:rsidR="00E1290E" w:rsidRPr="00E1290E">
        <w:rPr>
          <w:rFonts w:ascii="Comic Sans MS" w:hAnsi="Comic Sans MS" w:cs="Helvetica"/>
          <w:color w:val="333333"/>
          <w:shd w:val="clear" w:color="auto" w:fill="FFFFFF"/>
        </w:rPr>
        <w:t xml:space="preserve">ng issues as required. </w:t>
      </w:r>
    </w:p>
    <w:p w14:paraId="45501E9C" w14:textId="77777777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</w:p>
    <w:p w14:paraId="4E1134DE" w14:textId="46CBCB8E" w:rsidR="00AF18C8" w:rsidRPr="00E1290E" w:rsidRDefault="00AF18C8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E1290E">
        <w:rPr>
          <w:rFonts w:ascii="Comic Sans MS" w:hAnsi="Comic Sans MS" w:cs="Helvetica"/>
          <w:color w:val="333333"/>
          <w:shd w:val="clear" w:color="auto" w:fill="FFFFFF"/>
        </w:rPr>
        <w:t xml:space="preserve">I understand this is a difficult time </w:t>
      </w:r>
      <w:r w:rsidR="004B3DA6" w:rsidRPr="00E1290E">
        <w:rPr>
          <w:rFonts w:ascii="Comic Sans MS" w:hAnsi="Comic Sans MS" w:cs="Helvetica"/>
          <w:color w:val="333333"/>
          <w:shd w:val="clear" w:color="auto" w:fill="FFFFFF"/>
        </w:rPr>
        <w:t>for us all. We do not make such</w:t>
      </w:r>
      <w:r w:rsidR="00E1290E" w:rsidRPr="00E1290E">
        <w:rPr>
          <w:rFonts w:ascii="Comic Sans MS" w:hAnsi="Comic Sans MS" w:cs="Helvetica"/>
          <w:color w:val="333333"/>
          <w:shd w:val="clear" w:color="auto" w:fill="FFFFFF"/>
        </w:rPr>
        <w:t xml:space="preserve"> decisions lightly. However, with an ever changing situation, such decisions have to</w:t>
      </w:r>
      <w:r w:rsidR="00716928">
        <w:rPr>
          <w:rFonts w:ascii="Comic Sans MS" w:hAnsi="Comic Sans MS" w:cs="Helvetica"/>
          <w:color w:val="333333"/>
          <w:shd w:val="clear" w:color="auto" w:fill="FFFFFF"/>
        </w:rPr>
        <w:t xml:space="preserve"> be</w:t>
      </w:r>
      <w:r w:rsidR="00E1290E" w:rsidRPr="00E1290E">
        <w:rPr>
          <w:rFonts w:ascii="Comic Sans MS" w:hAnsi="Comic Sans MS" w:cs="Helvetica"/>
          <w:color w:val="333333"/>
          <w:shd w:val="clear" w:color="auto" w:fill="FFFFFF"/>
        </w:rPr>
        <w:t xml:space="preserve"> made in the interests of the safety of all our children, staff and families. We have a home learning platform and work is being sent home by class teachers. </w:t>
      </w:r>
    </w:p>
    <w:p w14:paraId="3B3BFCFE" w14:textId="0D39F5A2" w:rsidR="00E1290E" w:rsidRPr="00E1290E" w:rsidRDefault="00716928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hyperlink r:id="rId7" w:history="1">
        <w:r w:rsidR="00E1290E" w:rsidRPr="00E1290E">
          <w:rPr>
            <w:rStyle w:val="Hyperlink"/>
            <w:rFonts w:ascii="Comic Sans MS" w:hAnsi="Comic Sans MS" w:cs="Helvetica"/>
            <w:shd w:val="clear" w:color="auto" w:fill="FFFFFF"/>
          </w:rPr>
          <w:t>https://drive.google.com/drive/folders/1m3kcJBK5jY_YWRKqtgi93hxSf8DMrgmf</w:t>
        </w:r>
      </w:hyperlink>
    </w:p>
    <w:p w14:paraId="4D01471B" w14:textId="77777777" w:rsid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</w:p>
    <w:p w14:paraId="5B03B89D" w14:textId="2DB3278E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E1290E">
        <w:rPr>
          <w:rFonts w:ascii="Comic Sans MS" w:hAnsi="Comic Sans MS" w:cs="Helvetica"/>
          <w:color w:val="333333"/>
          <w:shd w:val="clear" w:color="auto" w:fill="FFFFFF"/>
        </w:rPr>
        <w:t xml:space="preserve">This takes effect from tomorrow. Further details will be given as soon as we can. </w:t>
      </w:r>
    </w:p>
    <w:p w14:paraId="79848A8E" w14:textId="6CC45974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</w:p>
    <w:p w14:paraId="43A89853" w14:textId="77777777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</w:p>
    <w:p w14:paraId="2DB44C72" w14:textId="6C9090FA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E1290E">
        <w:rPr>
          <w:rFonts w:ascii="Comic Sans MS" w:hAnsi="Comic Sans MS" w:cs="Helvetica"/>
          <w:color w:val="333333"/>
          <w:shd w:val="clear" w:color="auto" w:fill="FFFFFF"/>
        </w:rPr>
        <w:t>Kindest regards,</w:t>
      </w:r>
    </w:p>
    <w:p w14:paraId="21B0512A" w14:textId="04268703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bookmarkStart w:id="0" w:name="_GoBack"/>
      <w:bookmarkEnd w:id="0"/>
    </w:p>
    <w:p w14:paraId="312E785B" w14:textId="77777777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E1290E">
        <w:rPr>
          <w:rFonts w:ascii="Comic Sans MS" w:hAnsi="Comic Sans MS" w:cs="Helvetica"/>
          <w:color w:val="333333"/>
          <w:shd w:val="clear" w:color="auto" w:fill="FFFFFF"/>
        </w:rPr>
        <w:t xml:space="preserve">James Travers. </w:t>
      </w:r>
    </w:p>
    <w:p w14:paraId="495F774B" w14:textId="427C2F46" w:rsidR="00E1290E" w:rsidRPr="00E1290E" w:rsidRDefault="00E1290E" w:rsidP="00E1290E">
      <w:pPr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E1290E">
        <w:rPr>
          <w:rFonts w:ascii="Comic Sans MS" w:hAnsi="Comic Sans MS" w:cs="Helvetica"/>
          <w:color w:val="333333"/>
          <w:shd w:val="clear" w:color="auto" w:fill="FFFFFF"/>
        </w:rPr>
        <w:t>Head</w:t>
      </w:r>
    </w:p>
    <w:p w14:paraId="2A397266" w14:textId="77777777" w:rsidR="00E1290E" w:rsidRPr="00E1290E" w:rsidRDefault="00E1290E" w:rsidP="00E1290E">
      <w:pPr>
        <w:jc w:val="both"/>
        <w:rPr>
          <w:rFonts w:ascii="Comic Sans MS" w:hAnsi="Comic Sans MS"/>
        </w:rPr>
      </w:pPr>
    </w:p>
    <w:sectPr w:rsidR="00E1290E" w:rsidRPr="00E1290E" w:rsidSect="005B0492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B885" w14:textId="77777777" w:rsidR="00682CEB" w:rsidRDefault="00682CEB" w:rsidP="005B0492">
      <w:pPr>
        <w:spacing w:after="0" w:line="240" w:lineRule="auto"/>
      </w:pPr>
      <w:r>
        <w:separator/>
      </w:r>
    </w:p>
  </w:endnote>
  <w:endnote w:type="continuationSeparator" w:id="0">
    <w:p w14:paraId="7ACA425E" w14:textId="77777777" w:rsidR="00682CEB" w:rsidRDefault="00682CEB" w:rsidP="005B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B79A" w14:textId="206946BF" w:rsidR="008870E8" w:rsidRDefault="008870E8">
    <w:pPr>
      <w:pStyle w:val="Footer"/>
    </w:pPr>
    <w:r w:rsidRPr="008870E8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BD0FA" wp14:editId="10A205BA">
              <wp:simplePos x="0" y="0"/>
              <wp:positionH relativeFrom="column">
                <wp:posOffset>1359572</wp:posOffset>
              </wp:positionH>
              <wp:positionV relativeFrom="paragraph">
                <wp:posOffset>416986</wp:posOffset>
              </wp:positionV>
              <wp:extent cx="5483917" cy="361666"/>
              <wp:effectExtent l="0" t="0" r="254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3917" cy="3616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7C6BA7" w14:textId="44F727D0" w:rsidR="008870E8" w:rsidRPr="00563DA4" w:rsidRDefault="008870E8" w:rsidP="008870E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</w:pPr>
                          <w:r w:rsidRPr="00563DA4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>Bronte Academy Trust</w:t>
                          </w:r>
                          <w:r w:rsidRPr="00563DA4"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 xml:space="preserve"> – A Charitable Company Limited by Guarantee.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563DA4"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 xml:space="preserve">Registered Office: </w:t>
                          </w:r>
                          <w:r w:rsidRPr="00121F8B"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>Tree Tops, Haworth Primary School, Rawdon Road, Keighley, BD22 8DW</w:t>
                          </w:r>
                          <w:r w:rsidRPr="00563DA4"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>. Registered in England No: 10201636</w:t>
                          </w:r>
                        </w:p>
                        <w:p w14:paraId="543AB2C5" w14:textId="77777777" w:rsidR="008870E8" w:rsidRPr="00563DA4" w:rsidRDefault="008870E8" w:rsidP="008870E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</w:pPr>
                        </w:p>
                        <w:p w14:paraId="6AE905E2" w14:textId="77777777" w:rsidR="008870E8" w:rsidRPr="00563DA4" w:rsidRDefault="008870E8" w:rsidP="008870E8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BD0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7.05pt;margin-top:32.85pt;width:431.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" fillcolor="window" stroked="f" strokeweight=".5pt">
              <v:textbox>
                <w:txbxContent>
                  <w:p w14:paraId="247C6BA7" w14:textId="44F727D0" w:rsidR="008870E8" w:rsidRPr="00563DA4" w:rsidRDefault="008870E8" w:rsidP="008870E8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</w:pPr>
                    <w:r w:rsidRPr="00563DA4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>Bronte Academy Trust</w:t>
                    </w:r>
                    <w:r w:rsidRPr="00563DA4"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 xml:space="preserve"> – A Charitable Company Limited by Guarantee.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br/>
                    </w:r>
                    <w:r w:rsidRPr="00563DA4"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 xml:space="preserve">Registered Office: </w:t>
                    </w:r>
                    <w:r w:rsidRPr="00121F8B"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>Tree Tops, Haworth Primary School, Rawdon Road, Keighley, BD22 8DW</w:t>
                    </w:r>
                    <w:r w:rsidRPr="00563DA4"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>. Registered in England No: 10201636</w:t>
                    </w:r>
                  </w:p>
                  <w:p w14:paraId="543AB2C5" w14:textId="77777777" w:rsidR="008870E8" w:rsidRPr="00563DA4" w:rsidRDefault="008870E8" w:rsidP="008870E8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</w:pPr>
                  </w:p>
                  <w:p w14:paraId="6AE905E2" w14:textId="77777777" w:rsidR="008870E8" w:rsidRPr="00563DA4" w:rsidRDefault="008870E8" w:rsidP="008870E8">
                    <w:pPr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337E8BB" wp14:editId="1D4AF654">
          <wp:extent cx="6840220" cy="913765"/>
          <wp:effectExtent l="0" t="0" r="0" b="63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s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1FCE" w14:textId="77777777" w:rsidR="00682CEB" w:rsidRDefault="00682CEB" w:rsidP="005B0492">
      <w:pPr>
        <w:spacing w:after="0" w:line="240" w:lineRule="auto"/>
      </w:pPr>
      <w:r>
        <w:separator/>
      </w:r>
    </w:p>
  </w:footnote>
  <w:footnote w:type="continuationSeparator" w:id="0">
    <w:p w14:paraId="7A9AA824" w14:textId="77777777" w:rsidR="00682CEB" w:rsidRDefault="00682CEB" w:rsidP="005B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CEE9" w14:textId="6FA94A28" w:rsidR="005B0492" w:rsidRDefault="005B049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ECCA7" wp14:editId="6957E7B0">
              <wp:simplePos x="0" y="0"/>
              <wp:positionH relativeFrom="margin">
                <wp:posOffset>-2236</wp:posOffset>
              </wp:positionH>
              <wp:positionV relativeFrom="margin">
                <wp:posOffset>-1932139</wp:posOffset>
              </wp:positionV>
              <wp:extent cx="6832324" cy="1577340"/>
              <wp:effectExtent l="0" t="0" r="6985" b="381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832324" cy="157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EB2236" w14:textId="77777777" w:rsidR="005B0492" w:rsidRPr="00B25791" w:rsidRDefault="005B0492" w:rsidP="005B0492">
                          <w:pPr>
                            <w:pStyle w:val="BasicParagraph"/>
                            <w:suppressAutoHyphens/>
                            <w:spacing w:after="17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Head of School</w:t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Mr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J Travers</w:t>
                          </w:r>
                        </w:p>
                        <w:p w14:paraId="4D8C6DEC" w14:textId="77777777" w:rsidR="005B0492" w:rsidRPr="00B25791" w:rsidRDefault="005B0492" w:rsidP="005B0492">
                          <w:pPr>
                            <w:pStyle w:val="BasicParagraph"/>
                            <w:suppressAutoHyphens/>
                            <w:spacing w:after="85"/>
                            <w:jc w:val="right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Oldfield</w:t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Primary School</w:t>
                          </w:r>
                          <w:r w:rsidRPr="00B25791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Oldfield Lane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Oldfield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Keighley 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BD22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0HZ</w:t>
                          </w:r>
                        </w:p>
                        <w:p w14:paraId="1F61DDC3" w14:textId="77777777" w:rsidR="005B0492" w:rsidRPr="00B25791" w:rsidRDefault="005B0492" w:rsidP="005B0492">
                          <w:pPr>
                            <w:pStyle w:val="BasicParagraph"/>
                            <w:suppressAutoHyphens/>
                            <w:spacing w:after="8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T: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01535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642394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 </w:t>
                          </w:r>
                        </w:p>
                        <w:p w14:paraId="08855251" w14:textId="77777777" w:rsidR="005B0492" w:rsidRPr="00B25791" w:rsidRDefault="005B0492" w:rsidP="005B0492">
                          <w:pPr>
                            <w:pStyle w:val="BasicParagraph"/>
                            <w:suppressAutoHyphens/>
                            <w:spacing w:after="113"/>
                            <w:jc w:val="right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E:</w:t>
                          </w:r>
                          <w:r w:rsidRPr="00B25791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office.oldfield@bronteacademytrust.org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.uk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W: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oldfieldprimarykeighley.co.uk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8ECC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2pt;margin-top:-152.15pt;width:538pt;height:124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" filled="f" stroked="f" strokeweight=".5pt">
              <v:path arrowok="t"/>
              <o:lock v:ext="edit" aspectratio="t"/>
              <v:textbox style="mso-fit-shape-to-text:t" inset="0,,0">
                <w:txbxContent>
                  <w:p w14:paraId="6EEB2236" w14:textId="77777777" w:rsidR="005B0492" w:rsidRPr="00B25791" w:rsidRDefault="005B0492" w:rsidP="005B0492">
                    <w:pPr>
                      <w:pStyle w:val="BasicParagraph"/>
                      <w:suppressAutoHyphens/>
                      <w:spacing w:after="170"/>
                      <w:jc w:val="right"/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Head of School</w:t>
                    </w:r>
                    <w:r w:rsidRPr="00B25791">
                      <w:rPr>
                        <w:rFonts w:ascii="Arial" w:hAnsi="Arial" w:cs="Arial"/>
                        <w:b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Mr</w:t>
                    </w:r>
                    <w: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J Travers</w:t>
                    </w:r>
                  </w:p>
                  <w:p w14:paraId="4D8C6DEC" w14:textId="77777777" w:rsidR="005B0492" w:rsidRPr="00B25791" w:rsidRDefault="005B0492" w:rsidP="005B0492">
                    <w:pPr>
                      <w:pStyle w:val="BasicParagraph"/>
                      <w:suppressAutoHyphens/>
                      <w:spacing w:after="85"/>
                      <w:jc w:val="right"/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Oldfield</w:t>
                    </w: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Primary School</w:t>
                    </w:r>
                    <w:r w:rsidRPr="00B25791"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Oldfield Lane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Oldfield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Keighley 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BD22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0HZ</w:t>
                    </w:r>
                  </w:p>
                  <w:p w14:paraId="1F61DDC3" w14:textId="77777777" w:rsidR="005B0492" w:rsidRPr="00B25791" w:rsidRDefault="005B0492" w:rsidP="005B0492">
                    <w:pPr>
                      <w:pStyle w:val="BasicParagraph"/>
                      <w:suppressAutoHyphens/>
                      <w:spacing w:after="85"/>
                      <w:jc w:val="right"/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T: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01535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642394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 </w:t>
                    </w:r>
                  </w:p>
                  <w:p w14:paraId="08855251" w14:textId="77777777" w:rsidR="005B0492" w:rsidRPr="00B25791" w:rsidRDefault="005B0492" w:rsidP="005B0492">
                    <w:pPr>
                      <w:pStyle w:val="BasicParagraph"/>
                      <w:suppressAutoHyphens/>
                      <w:spacing w:after="113"/>
                      <w:jc w:val="right"/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E:</w:t>
                    </w:r>
                    <w:r w:rsidRPr="00B25791"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office.oldfield@bronteacademytrust.org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.uk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W: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oldfieldprimarykeighley.co.uk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655E5C4" wp14:editId="0082DEB6">
          <wp:extent cx="6840220" cy="1941830"/>
          <wp:effectExtent l="0" t="0" r="0" b="127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94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7C4F"/>
    <w:multiLevelType w:val="multilevel"/>
    <w:tmpl w:val="8AB0F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100D8"/>
    <w:multiLevelType w:val="hybridMultilevel"/>
    <w:tmpl w:val="F262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20CF4"/>
    <w:multiLevelType w:val="hybridMultilevel"/>
    <w:tmpl w:val="9EC2E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92"/>
    <w:rsid w:val="000E6255"/>
    <w:rsid w:val="0014238B"/>
    <w:rsid w:val="0021008F"/>
    <w:rsid w:val="002A5F91"/>
    <w:rsid w:val="00480216"/>
    <w:rsid w:val="004B3DA6"/>
    <w:rsid w:val="004F57AD"/>
    <w:rsid w:val="00585C78"/>
    <w:rsid w:val="005B0492"/>
    <w:rsid w:val="00643709"/>
    <w:rsid w:val="00682CEB"/>
    <w:rsid w:val="00716928"/>
    <w:rsid w:val="007C512E"/>
    <w:rsid w:val="007E4349"/>
    <w:rsid w:val="008870E8"/>
    <w:rsid w:val="00941D6A"/>
    <w:rsid w:val="00AF18C8"/>
    <w:rsid w:val="00D0071E"/>
    <w:rsid w:val="00DA4ED8"/>
    <w:rsid w:val="00DE5676"/>
    <w:rsid w:val="00E1290E"/>
    <w:rsid w:val="00E33DB3"/>
    <w:rsid w:val="00F50F2D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9DDFB"/>
  <w15:docId w15:val="{BE31DA10-E740-410F-B758-8141AC7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008F"/>
    <w:pPr>
      <w:keepNext/>
      <w:spacing w:after="0" w:line="240" w:lineRule="auto"/>
      <w:jc w:val="right"/>
      <w:outlineLvl w:val="1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92"/>
  </w:style>
  <w:style w:type="paragraph" w:styleId="Footer">
    <w:name w:val="footer"/>
    <w:basedOn w:val="Normal"/>
    <w:link w:val="FooterChar"/>
    <w:uiPriority w:val="99"/>
    <w:unhideWhenUsed/>
    <w:rsid w:val="005B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92"/>
  </w:style>
  <w:style w:type="paragraph" w:styleId="NoSpacing">
    <w:name w:val="No Spacing"/>
    <w:uiPriority w:val="1"/>
    <w:qFormat/>
    <w:rsid w:val="005B0492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5B049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008F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E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3kcJBK5jY_YWRKqtgi93hxSf8DMrg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Batey</dc:creator>
  <cp:lastModifiedBy>Tina Hume</cp:lastModifiedBy>
  <cp:revision>2</cp:revision>
  <cp:lastPrinted>2019-11-08T12:13:00Z</cp:lastPrinted>
  <dcterms:created xsi:type="dcterms:W3CDTF">2020-03-18T11:53:00Z</dcterms:created>
  <dcterms:modified xsi:type="dcterms:W3CDTF">2020-03-18T11:53:00Z</dcterms:modified>
</cp:coreProperties>
</file>